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46A3" w14:textId="7E755296" w:rsidR="00051D3D" w:rsidRDefault="00170A54" w:rsidP="00B36240">
      <w:pPr>
        <w:jc w:val="center"/>
      </w:pPr>
      <w:r>
        <w:rPr>
          <w:noProof/>
        </w:rPr>
        <w:drawing>
          <wp:inline distT="0" distB="0" distL="0" distR="0" wp14:anchorId="5FC99A90" wp14:editId="543B5ECD">
            <wp:extent cx="1839036" cy="1866900"/>
            <wp:effectExtent l="0" t="0" r="8890" b="0"/>
            <wp:docPr id="2" name="Picture 2" descr="http://victorfarmingtonambulance.org/images/bi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ctorfarmingtonambulance.org/images/big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9036" cy="1866900"/>
                    </a:xfrm>
                    <a:prstGeom prst="rect">
                      <a:avLst/>
                    </a:prstGeom>
                    <a:noFill/>
                    <a:ln>
                      <a:noFill/>
                    </a:ln>
                  </pic:spPr>
                </pic:pic>
              </a:graphicData>
            </a:graphic>
          </wp:inline>
        </w:drawing>
      </w:r>
      <w:r w:rsidR="008A75DF">
        <w:rPr>
          <w:noProof/>
        </w:rPr>
        <w:drawing>
          <wp:inline distT="0" distB="0" distL="0" distR="0" wp14:anchorId="75EE4D88" wp14:editId="6AFEF869">
            <wp:extent cx="1809750" cy="1809750"/>
            <wp:effectExtent l="0" t="0" r="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09750" cy="1809750"/>
                    </a:xfrm>
                    <a:prstGeom prst="rect">
                      <a:avLst/>
                    </a:prstGeom>
                  </pic:spPr>
                </pic:pic>
              </a:graphicData>
            </a:graphic>
          </wp:inline>
        </w:drawing>
      </w:r>
    </w:p>
    <w:p w14:paraId="00B5900B" w14:textId="0FF2E7B0" w:rsidR="00170A54" w:rsidRDefault="00A8544C">
      <w:r>
        <w:rPr>
          <w:noProof/>
        </w:rPr>
        <mc:AlternateContent>
          <mc:Choice Requires="wps">
            <w:drawing>
              <wp:anchor distT="0" distB="0" distL="114300" distR="114300" simplePos="0" relativeHeight="251659264" behindDoc="0" locked="0" layoutInCell="1" allowOverlap="1" wp14:anchorId="04B0CC2C" wp14:editId="74AF13B1">
                <wp:simplePos x="0" y="0"/>
                <wp:positionH relativeFrom="margin">
                  <wp:align>left</wp:align>
                </wp:positionH>
                <wp:positionV relativeFrom="paragraph">
                  <wp:posOffset>6350</wp:posOffset>
                </wp:positionV>
                <wp:extent cx="7496175" cy="182880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7496175" cy="1828800"/>
                        </a:xfrm>
                        <a:prstGeom prst="rect">
                          <a:avLst/>
                        </a:prstGeom>
                        <a:noFill/>
                        <a:ln>
                          <a:noFill/>
                        </a:ln>
                        <a:effectLst/>
                      </wps:spPr>
                      <wps:txbx>
                        <w:txbxContent>
                          <w:p w14:paraId="15FFBE7B" w14:textId="77777777" w:rsidR="00170A54" w:rsidRPr="00A8544C" w:rsidRDefault="00170A54" w:rsidP="00170A54">
                            <w:pPr>
                              <w:jc w:val="center"/>
                              <w:rPr>
                                <w:b/>
                                <w:sz w:val="96"/>
                                <w:szCs w:val="9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A8544C">
                              <w:rPr>
                                <w:b/>
                                <w:sz w:val="96"/>
                                <w:szCs w:val="9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Training Announcement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4B0CC2C" id="_x0000_t202" coordsize="21600,21600" o:spt="202" path="m,l,21600r21600,l21600,xe">
                <v:stroke joinstyle="miter"/>
                <v:path gradientshapeok="t" o:connecttype="rect"/>
              </v:shapetype>
              <v:shape id="Text Box 3" o:spid="_x0000_s1026" type="#_x0000_t202" style="position:absolute;margin-left:0;margin-top:.5pt;width:590.2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" filled="f" stroked="f">
                <v:textbox style="mso-fit-shape-to-text:t">
                  <w:txbxContent>
                    <w:p w14:paraId="15FFBE7B" w14:textId="77777777" w:rsidR="00170A54" w:rsidRPr="00A8544C" w:rsidRDefault="00170A54" w:rsidP="00170A54">
                      <w:pPr>
                        <w:jc w:val="center"/>
                        <w:rPr>
                          <w:b/>
                          <w:sz w:val="96"/>
                          <w:szCs w:val="9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A8544C">
                        <w:rPr>
                          <w:b/>
                          <w:sz w:val="96"/>
                          <w:szCs w:val="9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Training Announcement</w:t>
                      </w:r>
                    </w:p>
                  </w:txbxContent>
                </v:textbox>
                <w10:wrap anchorx="margin"/>
              </v:shape>
            </w:pict>
          </mc:Fallback>
        </mc:AlternateContent>
      </w:r>
    </w:p>
    <w:p w14:paraId="5063ABA5" w14:textId="28599697" w:rsidR="00170A54" w:rsidRDefault="00170A54"/>
    <w:p w14:paraId="1ABCB4E2" w14:textId="77777777" w:rsidR="00170A54" w:rsidRDefault="00170A54"/>
    <w:p w14:paraId="5473FC2C" w14:textId="0A8D274F" w:rsidR="00170A54" w:rsidRDefault="00A8544C">
      <w:pPr>
        <w:rPr>
          <w:b/>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noProof/>
        </w:rPr>
        <mc:AlternateContent>
          <mc:Choice Requires="wps">
            <w:drawing>
              <wp:anchor distT="0" distB="0" distL="114300" distR="114300" simplePos="0" relativeHeight="251663360" behindDoc="0" locked="0" layoutInCell="1" allowOverlap="1" wp14:anchorId="1D41E8CC" wp14:editId="6429C788">
                <wp:simplePos x="0" y="0"/>
                <wp:positionH relativeFrom="margin">
                  <wp:align>right</wp:align>
                </wp:positionH>
                <wp:positionV relativeFrom="paragraph">
                  <wp:posOffset>804545</wp:posOffset>
                </wp:positionV>
                <wp:extent cx="7496175" cy="1828800"/>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7496175" cy="1828800"/>
                        </a:xfrm>
                        <a:prstGeom prst="rect">
                          <a:avLst/>
                        </a:prstGeom>
                        <a:noFill/>
                        <a:ln>
                          <a:noFill/>
                        </a:ln>
                        <a:effectLst/>
                      </wps:spPr>
                      <wps:txbx>
                        <w:txbxContent>
                          <w:p w14:paraId="5E3F9C95" w14:textId="79B9F969" w:rsidR="00170A54" w:rsidRPr="00E365D9" w:rsidRDefault="004D2734" w:rsidP="00170A54">
                            <w:pPr>
                              <w:jc w:val="center"/>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May 14</w:t>
                            </w:r>
                            <w:r w:rsidRPr="004D2734">
                              <w:rPr>
                                <w:b/>
                                <w:spacing w:val="60"/>
                                <w:sz w:val="44"/>
                                <w:szCs w:val="44"/>
                                <w:vertAlign w:val="superscript"/>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th</w:t>
                            </w:r>
                            <w:r>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2026</w:t>
                            </w:r>
                          </w:p>
                          <w:p w14:paraId="4966F863" w14:textId="4288029A" w:rsidR="00170A54" w:rsidRPr="00E365D9" w:rsidRDefault="004D2734" w:rsidP="00170A54">
                            <w:pPr>
                              <w:jc w:val="center"/>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1200-1600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41E8CC" id="Text Box 5" o:spid="_x0000_s1027" type="#_x0000_t202" style="position:absolute;margin-left:539.05pt;margin-top:63.35pt;width:590.25pt;height:2in;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" filled="f" stroked="f">
                <v:textbox style="mso-fit-shape-to-text:t">
                  <w:txbxContent>
                    <w:p w14:paraId="5E3F9C95" w14:textId="79B9F969" w:rsidR="00170A54" w:rsidRPr="00E365D9" w:rsidRDefault="004D2734" w:rsidP="00170A54">
                      <w:pPr>
                        <w:jc w:val="center"/>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May 14</w:t>
                      </w:r>
                      <w:r w:rsidRPr="004D2734">
                        <w:rPr>
                          <w:b/>
                          <w:spacing w:val="60"/>
                          <w:sz w:val="44"/>
                          <w:szCs w:val="44"/>
                          <w:vertAlign w:val="superscript"/>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th</w:t>
                      </w:r>
                      <w:r>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2026</w:t>
                      </w:r>
                    </w:p>
                    <w:p w14:paraId="4966F863" w14:textId="4288029A" w:rsidR="00170A54" w:rsidRPr="00E365D9" w:rsidRDefault="004D2734" w:rsidP="00170A54">
                      <w:pPr>
                        <w:jc w:val="center"/>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1200-1600</w:t>
                      </w:r>
                    </w:p>
                  </w:txbxContent>
                </v:textbox>
                <w10:wrap anchorx="margin"/>
              </v:shape>
            </w:pict>
          </mc:Fallback>
        </mc:AlternateContent>
      </w:r>
      <w:r w:rsidR="00170A54">
        <w:rPr>
          <w:noProof/>
        </w:rPr>
        <mc:AlternateContent>
          <mc:Choice Requires="wps">
            <w:drawing>
              <wp:anchor distT="0" distB="0" distL="114300" distR="114300" simplePos="0" relativeHeight="251661312" behindDoc="0" locked="0" layoutInCell="1" allowOverlap="1" wp14:anchorId="373BF0B7" wp14:editId="118E5AE6">
                <wp:simplePos x="0" y="0"/>
                <wp:positionH relativeFrom="column">
                  <wp:posOffset>-165100</wp:posOffset>
                </wp:positionH>
                <wp:positionV relativeFrom="paragraph">
                  <wp:posOffset>46355</wp:posOffset>
                </wp:positionV>
                <wp:extent cx="7775575"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775575" cy="1828800"/>
                        </a:xfrm>
                        <a:prstGeom prst="rect">
                          <a:avLst/>
                        </a:prstGeom>
                        <a:noFill/>
                        <a:ln>
                          <a:noFill/>
                        </a:ln>
                        <a:effectLst/>
                      </wps:spPr>
                      <wps:txbx>
                        <w:txbxContent>
                          <w:p w14:paraId="6AA048A7" w14:textId="78E96B21" w:rsidR="00170A54" w:rsidRPr="00A8544C" w:rsidRDefault="00A8544C" w:rsidP="00170A54">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A8544C">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Emergency Vehicle Operator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shape w14:anchorId="373BF0B7" id="Text Box 4" o:spid="_x0000_s1028" type="#_x0000_t202" style="position:absolute;margin-left:-13pt;margin-top:3.65pt;width:612.2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" filled="f" stroked="f">
                <v:textbox style="mso-fit-shape-to-text:t">
                  <w:txbxContent>
                    <w:p w14:paraId="6AA048A7" w14:textId="78E96B21" w:rsidR="00170A54" w:rsidRPr="00A8544C" w:rsidRDefault="00A8544C" w:rsidP="00170A54">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A8544C">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Emergency Vehicle Operator Safety</w:t>
                      </w:r>
                    </w:p>
                  </w:txbxContent>
                </v:textbox>
              </v:shape>
            </w:pict>
          </mc:Fallback>
        </mc:AlternateContent>
      </w:r>
    </w:p>
    <w:p w14:paraId="009DF510" w14:textId="24351F50" w:rsidR="00170A54" w:rsidRDefault="00A8544C">
      <w:pPr>
        <w:rPr>
          <w:b/>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noProof/>
        </w:rPr>
        <mc:AlternateContent>
          <mc:Choice Requires="wps">
            <w:drawing>
              <wp:anchor distT="0" distB="0" distL="114300" distR="114300" simplePos="0" relativeHeight="251665408" behindDoc="0" locked="0" layoutInCell="1" allowOverlap="1" wp14:anchorId="20E0F0FE" wp14:editId="7168BA6A">
                <wp:simplePos x="0" y="0"/>
                <wp:positionH relativeFrom="column">
                  <wp:posOffset>2028825</wp:posOffset>
                </wp:positionH>
                <wp:positionV relativeFrom="paragraph">
                  <wp:posOffset>734060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35B834" w14:textId="4B9F8785" w:rsidR="00170A54" w:rsidRPr="00170A54" w:rsidRDefault="002A71D9" w:rsidP="00170A54">
                            <w:pPr>
                              <w:jc w:val="center"/>
                              <w:rPr>
                                <w:b/>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b/>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VF Training Room</w:t>
                            </w:r>
                            <w:r w:rsidR="00186682">
                              <w:rPr>
                                <w:b/>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0E0F0FE" id="Text Box 6" o:spid="_x0000_s1029" type="#_x0000_t202" style="position:absolute;margin-left:159.75pt;margin-top:57.8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" filled="f" stroked="f">
                <v:textbox style="mso-fit-shape-to-text:t">
                  <w:txbxContent>
                    <w:p w14:paraId="4235B834" w14:textId="4B9F8785" w:rsidR="00170A54" w:rsidRPr="00170A54" w:rsidRDefault="002A71D9" w:rsidP="00170A54">
                      <w:pPr>
                        <w:jc w:val="center"/>
                        <w:rPr>
                          <w:b/>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b/>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VF Training Room</w:t>
                      </w:r>
                      <w:r w:rsidR="00186682">
                        <w:rPr>
                          <w:b/>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w:t>
                      </w:r>
                    </w:p>
                  </w:txbxContent>
                </v:textbox>
              </v:shape>
            </w:pict>
          </mc:Fallback>
        </mc:AlternateContent>
      </w:r>
    </w:p>
    <w:p w14:paraId="46CF0875" w14:textId="24FF084C" w:rsidR="00170A54" w:rsidRDefault="00A8544C">
      <w:pPr>
        <w:rPr>
          <w:b/>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noProof/>
        </w:rPr>
        <mc:AlternateContent>
          <mc:Choice Requires="wps">
            <w:drawing>
              <wp:anchor distT="0" distB="0" distL="114300" distR="114300" simplePos="0" relativeHeight="251667456" behindDoc="0" locked="0" layoutInCell="1" allowOverlap="1" wp14:anchorId="78AC0F29" wp14:editId="676AC31A">
                <wp:simplePos x="0" y="0"/>
                <wp:positionH relativeFrom="margin">
                  <wp:align>left</wp:align>
                </wp:positionH>
                <wp:positionV relativeFrom="paragraph">
                  <wp:posOffset>321945</wp:posOffset>
                </wp:positionV>
                <wp:extent cx="7477125" cy="43338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7477125" cy="4333875"/>
                        </a:xfrm>
                        <a:prstGeom prst="rect">
                          <a:avLst/>
                        </a:prstGeom>
                        <a:noFill/>
                        <a:ln>
                          <a:noFill/>
                        </a:ln>
                        <a:effectLst/>
                      </wps:spPr>
                      <wps:txbx>
                        <w:txbxContent>
                          <w:p w14:paraId="6D1499FA" w14:textId="33120D20" w:rsidR="00D355C7" w:rsidRPr="00993F58" w:rsidRDefault="00170A54" w:rsidP="00D355C7">
                            <w:pPr>
                              <w:jc w:val="center"/>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Join us on the above date </w:t>
                            </w:r>
                            <w:r w:rsidR="002A71D9"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in the training room for an </w:t>
                            </w:r>
                            <w:r w:rsidR="00993F58"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NAEMT </w:t>
                            </w:r>
                            <w:r w:rsidR="00A8544C">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Emergency Vehicle Operator Safety </w:t>
                            </w:r>
                            <w:r w:rsidR="002A71D9"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course</w:t>
                            </w:r>
                            <w:r w:rsidR="00B73528"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973D68"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Please contact Rob Merkel via email at </w:t>
                            </w:r>
                            <w:hyperlink r:id="rId7" w:history="1">
                              <w:r w:rsidR="00973D68" w:rsidRPr="00993F58">
                                <w:rPr>
                                  <w:rStyle w:val="Hyperlink"/>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rmerkel@victorfarmingtonambulance.org</w:t>
                              </w:r>
                            </w:hyperlink>
                            <w:r w:rsidR="00973D68"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with questions or </w:t>
                            </w:r>
                            <w:r w:rsidR="00D355C7"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to sign up!</w:t>
                            </w:r>
                            <w:r w:rsidR="00186682"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14:paraId="5F21D8C7" w14:textId="2F42DFD3" w:rsidR="00A8544C" w:rsidRPr="00A8544C" w:rsidRDefault="00A8544C" w:rsidP="00A8544C">
                            <w:pPr>
                              <w:shd w:val="clear" w:color="auto" w:fill="FFFFFF"/>
                              <w:spacing w:after="150"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NAEMT's EMS Vehicle Operator Safety (EVOS) course addresses the knowledge gap that leads to injuries and deaths, and focuses on the specific behaviors that need to be changed to create a culture of safe driving.</w:t>
                            </w:r>
                            <w:r>
                              <w:rPr>
                                <w:rFonts w:ascii="Open Sans" w:eastAsia="Times New Roman" w:hAnsi="Open Sans" w:cs="Open Sans"/>
                                <w:color w:val="333333"/>
                                <w:sz w:val="14"/>
                                <w:szCs w:val="14"/>
                              </w:rPr>
                              <w:t xml:space="preserve"> </w:t>
                            </w:r>
                            <w:r w:rsidRPr="00A8544C">
                              <w:rPr>
                                <w:rFonts w:ascii="Open Sans" w:eastAsia="Times New Roman" w:hAnsi="Open Sans" w:cs="Open Sans"/>
                                <w:color w:val="333333"/>
                                <w:sz w:val="14"/>
                                <w:szCs w:val="14"/>
                              </w:rPr>
                              <w:t>Drawing on the most current research about the behaviors and other hazards that lead to crashes, EVOS features case studies and analyses of both common and catastrophic collisions. EVOS challenges EMS practitioners to reconsider their preconceptions about safe vehicle operations. Topics covered in the course include:</w:t>
                            </w:r>
                          </w:p>
                          <w:p w14:paraId="30862B1A"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Making driving safety a priority</w:t>
                            </w:r>
                          </w:p>
                          <w:p w14:paraId="263051FF"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Legal aspects of EMS vehicle operation</w:t>
                            </w:r>
                          </w:p>
                          <w:p w14:paraId="26C67D67"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Maneuvering an EMS vehicle</w:t>
                            </w:r>
                          </w:p>
                          <w:p w14:paraId="27C5A320"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Vehicle inspection and maintenance</w:t>
                            </w:r>
                          </w:p>
                          <w:p w14:paraId="640FB9C5"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Mental, emotional and physical preparedness</w:t>
                            </w:r>
                          </w:p>
                          <w:p w14:paraId="4A56AEC8"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Emergency response</w:t>
                            </w:r>
                          </w:p>
                          <w:p w14:paraId="7A7BFDED"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Crash prevention</w:t>
                            </w:r>
                          </w:p>
                          <w:p w14:paraId="01C9740C"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Driving skills</w:t>
                            </w:r>
                          </w:p>
                          <w:p w14:paraId="2875A915"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Technological aids</w:t>
                            </w:r>
                          </w:p>
                          <w:p w14:paraId="44E4515D"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Simulation training</w:t>
                            </w:r>
                          </w:p>
                          <w:p w14:paraId="2D81452E" w14:textId="383678FE" w:rsidR="00441A6F" w:rsidRDefault="00A8544C" w:rsidP="00441A6F">
                            <w:pPr>
                              <w:shd w:val="clear" w:color="auto" w:fill="FFFFFF"/>
                              <w:spacing w:after="150" w:line="240" w:lineRule="auto"/>
                              <w:rPr>
                                <w:rFonts w:ascii="Open Sans" w:eastAsia="Times New Roman" w:hAnsi="Open Sans" w:cs="Open Sans"/>
                                <w:b/>
                                <w:bCs/>
                                <w:color w:val="FF0000"/>
                                <w:sz w:val="14"/>
                                <w:szCs w:val="14"/>
                              </w:rPr>
                            </w:pPr>
                            <w:r w:rsidRPr="00A8544C">
                              <w:rPr>
                                <w:rFonts w:ascii="Open Sans" w:eastAsia="Times New Roman" w:hAnsi="Open Sans" w:cs="Open Sans"/>
                                <w:color w:val="333333"/>
                                <w:sz w:val="14"/>
                                <w:szCs w:val="14"/>
                              </w:rPr>
                              <w:t>EVOS is appropriate for EMS practitioners at all levels.  EVOS is accredited by CAPCE and recognized by NREMT.</w:t>
                            </w:r>
                            <w:r w:rsidR="00441A6F">
                              <w:rPr>
                                <w:rFonts w:ascii="Open Sans" w:eastAsia="Times New Roman" w:hAnsi="Open Sans" w:cs="Open Sans"/>
                                <w:color w:val="333333"/>
                                <w:sz w:val="14"/>
                                <w:szCs w:val="14"/>
                              </w:rPr>
                              <w:t xml:space="preserve"> </w:t>
                            </w:r>
                            <w:r w:rsidR="00441A6F">
                              <w:rPr>
                                <w:rFonts w:ascii="Open Sans" w:eastAsia="Times New Roman" w:hAnsi="Open Sans" w:cs="Open Sans"/>
                                <w:b/>
                                <w:bCs/>
                                <w:color w:val="FF0000"/>
                                <w:sz w:val="14"/>
                                <w:szCs w:val="14"/>
                              </w:rPr>
                              <w:t>Fee of $</w:t>
                            </w:r>
                            <w:r w:rsidR="00EA0877">
                              <w:rPr>
                                <w:rFonts w:ascii="Open Sans" w:eastAsia="Times New Roman" w:hAnsi="Open Sans" w:cs="Open Sans"/>
                                <w:b/>
                                <w:bCs/>
                                <w:color w:val="FF0000"/>
                                <w:sz w:val="14"/>
                                <w:szCs w:val="14"/>
                              </w:rPr>
                              <w:t>75</w:t>
                            </w:r>
                            <w:r w:rsidR="00441A6F">
                              <w:rPr>
                                <w:rFonts w:ascii="Open Sans" w:eastAsia="Times New Roman" w:hAnsi="Open Sans" w:cs="Open Sans"/>
                                <w:b/>
                                <w:bCs/>
                                <w:color w:val="FF0000"/>
                                <w:sz w:val="14"/>
                                <w:szCs w:val="14"/>
                              </w:rPr>
                              <w:t xml:space="preserve">.00 per student applies to </w:t>
                            </w:r>
                            <w:proofErr w:type="spellStart"/>
                            <w:r w:rsidR="00441A6F">
                              <w:rPr>
                                <w:rFonts w:ascii="Open Sans" w:eastAsia="Times New Roman" w:hAnsi="Open Sans" w:cs="Open Sans"/>
                                <w:b/>
                                <w:bCs/>
                                <w:color w:val="FF0000"/>
                                <w:sz w:val="14"/>
                                <w:szCs w:val="14"/>
                              </w:rPr>
                              <w:t>non members</w:t>
                            </w:r>
                            <w:proofErr w:type="spellEnd"/>
                            <w:r w:rsidR="00441A6F">
                              <w:rPr>
                                <w:rFonts w:ascii="Open Sans" w:eastAsia="Times New Roman" w:hAnsi="Open Sans" w:cs="Open Sans"/>
                                <w:b/>
                                <w:bCs/>
                                <w:color w:val="FF0000"/>
                                <w:sz w:val="14"/>
                                <w:szCs w:val="14"/>
                              </w:rPr>
                              <w:t xml:space="preserve"> of Victor Farmington Ambulance.</w:t>
                            </w:r>
                          </w:p>
                          <w:p w14:paraId="06123940" w14:textId="5347C49C" w:rsidR="00A8544C" w:rsidRPr="00A8544C" w:rsidRDefault="00A8544C" w:rsidP="00A8544C">
                            <w:pPr>
                              <w:shd w:val="clear" w:color="auto" w:fill="FFFFFF"/>
                              <w:spacing w:after="150" w:line="240" w:lineRule="auto"/>
                              <w:rPr>
                                <w:rFonts w:ascii="Open Sans" w:eastAsia="Times New Roman" w:hAnsi="Open Sans" w:cs="Open Sans"/>
                                <w:color w:val="333333"/>
                                <w:sz w:val="14"/>
                                <w:szCs w:val="14"/>
                              </w:rPr>
                            </w:pPr>
                          </w:p>
                          <w:p w14:paraId="78411B09" w14:textId="77777777" w:rsidR="00993F58" w:rsidRPr="00170A54" w:rsidRDefault="00993F58" w:rsidP="00D355C7">
                            <w:pPr>
                              <w:jc w:val="center"/>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A63FB9D" w14:textId="77777777" w:rsidR="00170A54" w:rsidRPr="00170A54" w:rsidRDefault="00170A54" w:rsidP="00973D68">
                            <w:pPr>
                              <w:jc w:val="center"/>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C0F29" id="Text Box 7" o:spid="_x0000_s1030" type="#_x0000_t202" style="position:absolute;margin-left:0;margin-top:25.35pt;width:588.75pt;height:341.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" filled="f" stroked="f">
                <v:textbox>
                  <w:txbxContent>
                    <w:p w14:paraId="6D1499FA" w14:textId="33120D20" w:rsidR="00D355C7" w:rsidRPr="00993F58" w:rsidRDefault="00170A54" w:rsidP="00D355C7">
                      <w:pPr>
                        <w:jc w:val="center"/>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Join us on the above date </w:t>
                      </w:r>
                      <w:r w:rsidR="002A71D9"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in the training room for an </w:t>
                      </w:r>
                      <w:r w:rsidR="00993F58"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NAEMT </w:t>
                      </w:r>
                      <w:r w:rsidR="00A8544C">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Emergency Vehicle Operator Safety </w:t>
                      </w:r>
                      <w:r w:rsidR="002A71D9"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course</w:t>
                      </w:r>
                      <w:r w:rsidR="00B73528"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973D68"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Please contact Rob Merkel via email at </w:t>
                      </w:r>
                      <w:hyperlink r:id="rId8" w:history="1">
                        <w:r w:rsidR="00973D68" w:rsidRPr="00993F58">
                          <w:rPr>
                            <w:rStyle w:val="Hyperlink"/>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rmerkel@victorfarmingtonambulance.org</w:t>
                        </w:r>
                      </w:hyperlink>
                      <w:r w:rsidR="00973D68"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with questions or </w:t>
                      </w:r>
                      <w:r w:rsidR="00D355C7"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to sign up!</w:t>
                      </w:r>
                      <w:r w:rsidR="00186682" w:rsidRPr="00993F58">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14:paraId="5F21D8C7" w14:textId="2F42DFD3" w:rsidR="00A8544C" w:rsidRPr="00A8544C" w:rsidRDefault="00A8544C" w:rsidP="00A8544C">
                      <w:pPr>
                        <w:shd w:val="clear" w:color="auto" w:fill="FFFFFF"/>
                        <w:spacing w:after="150"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NAEMT's EMS Vehicle Operator Safety (EVOS) course addresses the knowledge gap that leads to injuries and deaths, and focuses on the specific behaviors that need to be changed to create a culture of safe driving.</w:t>
                      </w:r>
                      <w:r>
                        <w:rPr>
                          <w:rFonts w:ascii="Open Sans" w:eastAsia="Times New Roman" w:hAnsi="Open Sans" w:cs="Open Sans"/>
                          <w:color w:val="333333"/>
                          <w:sz w:val="14"/>
                          <w:szCs w:val="14"/>
                        </w:rPr>
                        <w:t xml:space="preserve"> </w:t>
                      </w:r>
                      <w:r w:rsidRPr="00A8544C">
                        <w:rPr>
                          <w:rFonts w:ascii="Open Sans" w:eastAsia="Times New Roman" w:hAnsi="Open Sans" w:cs="Open Sans"/>
                          <w:color w:val="333333"/>
                          <w:sz w:val="14"/>
                          <w:szCs w:val="14"/>
                        </w:rPr>
                        <w:t>Drawing on the most current research about the behaviors and other hazards that lead to crashes, EVOS features case studies and analyses of both common and catastrophic collisions. EVOS challenges EMS practitioners to reconsider their preconceptions about safe vehicle operations. Topics covered in the course include:</w:t>
                      </w:r>
                    </w:p>
                    <w:p w14:paraId="30862B1A"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Making driving safety a priority</w:t>
                      </w:r>
                    </w:p>
                    <w:p w14:paraId="263051FF"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Legal aspects of EMS vehicle operation</w:t>
                      </w:r>
                    </w:p>
                    <w:p w14:paraId="26C67D67"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Maneuvering an EMS vehicle</w:t>
                      </w:r>
                    </w:p>
                    <w:p w14:paraId="27C5A320"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Vehicle inspection and maintenance</w:t>
                      </w:r>
                    </w:p>
                    <w:p w14:paraId="640FB9C5"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Mental, emotional and physical preparedness</w:t>
                      </w:r>
                    </w:p>
                    <w:p w14:paraId="4A56AEC8"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Emergency response</w:t>
                      </w:r>
                    </w:p>
                    <w:p w14:paraId="7A7BFDED"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Crash prevention</w:t>
                      </w:r>
                    </w:p>
                    <w:p w14:paraId="01C9740C"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Driving skills</w:t>
                      </w:r>
                    </w:p>
                    <w:p w14:paraId="2875A915"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Technological aids</w:t>
                      </w:r>
                    </w:p>
                    <w:p w14:paraId="44E4515D" w14:textId="77777777" w:rsidR="00A8544C" w:rsidRPr="00A8544C" w:rsidRDefault="00A8544C" w:rsidP="00A8544C">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14"/>
                          <w:szCs w:val="14"/>
                        </w:rPr>
                      </w:pPr>
                      <w:r w:rsidRPr="00A8544C">
                        <w:rPr>
                          <w:rFonts w:ascii="Open Sans" w:eastAsia="Times New Roman" w:hAnsi="Open Sans" w:cs="Open Sans"/>
                          <w:color w:val="333333"/>
                          <w:sz w:val="14"/>
                          <w:szCs w:val="14"/>
                        </w:rPr>
                        <w:t>Simulation training</w:t>
                      </w:r>
                    </w:p>
                    <w:p w14:paraId="2D81452E" w14:textId="383678FE" w:rsidR="00441A6F" w:rsidRDefault="00A8544C" w:rsidP="00441A6F">
                      <w:pPr>
                        <w:shd w:val="clear" w:color="auto" w:fill="FFFFFF"/>
                        <w:spacing w:after="150" w:line="240" w:lineRule="auto"/>
                        <w:rPr>
                          <w:rFonts w:ascii="Open Sans" w:eastAsia="Times New Roman" w:hAnsi="Open Sans" w:cs="Open Sans"/>
                          <w:b/>
                          <w:bCs/>
                          <w:color w:val="FF0000"/>
                          <w:sz w:val="14"/>
                          <w:szCs w:val="14"/>
                        </w:rPr>
                      </w:pPr>
                      <w:r w:rsidRPr="00A8544C">
                        <w:rPr>
                          <w:rFonts w:ascii="Open Sans" w:eastAsia="Times New Roman" w:hAnsi="Open Sans" w:cs="Open Sans"/>
                          <w:color w:val="333333"/>
                          <w:sz w:val="14"/>
                          <w:szCs w:val="14"/>
                        </w:rPr>
                        <w:t>EVOS is appropriate for EMS practitioners at all levels.  EVOS is accredited by CAPCE and recognized by NREMT.</w:t>
                      </w:r>
                      <w:r w:rsidR="00441A6F">
                        <w:rPr>
                          <w:rFonts w:ascii="Open Sans" w:eastAsia="Times New Roman" w:hAnsi="Open Sans" w:cs="Open Sans"/>
                          <w:color w:val="333333"/>
                          <w:sz w:val="14"/>
                          <w:szCs w:val="14"/>
                        </w:rPr>
                        <w:t xml:space="preserve"> </w:t>
                      </w:r>
                      <w:r w:rsidR="00441A6F">
                        <w:rPr>
                          <w:rFonts w:ascii="Open Sans" w:eastAsia="Times New Roman" w:hAnsi="Open Sans" w:cs="Open Sans"/>
                          <w:b/>
                          <w:bCs/>
                          <w:color w:val="FF0000"/>
                          <w:sz w:val="14"/>
                          <w:szCs w:val="14"/>
                        </w:rPr>
                        <w:t>Fee of $</w:t>
                      </w:r>
                      <w:r w:rsidR="00EA0877">
                        <w:rPr>
                          <w:rFonts w:ascii="Open Sans" w:eastAsia="Times New Roman" w:hAnsi="Open Sans" w:cs="Open Sans"/>
                          <w:b/>
                          <w:bCs/>
                          <w:color w:val="FF0000"/>
                          <w:sz w:val="14"/>
                          <w:szCs w:val="14"/>
                        </w:rPr>
                        <w:t>75</w:t>
                      </w:r>
                      <w:r w:rsidR="00441A6F">
                        <w:rPr>
                          <w:rFonts w:ascii="Open Sans" w:eastAsia="Times New Roman" w:hAnsi="Open Sans" w:cs="Open Sans"/>
                          <w:b/>
                          <w:bCs/>
                          <w:color w:val="FF0000"/>
                          <w:sz w:val="14"/>
                          <w:szCs w:val="14"/>
                        </w:rPr>
                        <w:t xml:space="preserve">.00 per student applies to </w:t>
                      </w:r>
                      <w:proofErr w:type="spellStart"/>
                      <w:r w:rsidR="00441A6F">
                        <w:rPr>
                          <w:rFonts w:ascii="Open Sans" w:eastAsia="Times New Roman" w:hAnsi="Open Sans" w:cs="Open Sans"/>
                          <w:b/>
                          <w:bCs/>
                          <w:color w:val="FF0000"/>
                          <w:sz w:val="14"/>
                          <w:szCs w:val="14"/>
                        </w:rPr>
                        <w:t>non members</w:t>
                      </w:r>
                      <w:proofErr w:type="spellEnd"/>
                      <w:r w:rsidR="00441A6F">
                        <w:rPr>
                          <w:rFonts w:ascii="Open Sans" w:eastAsia="Times New Roman" w:hAnsi="Open Sans" w:cs="Open Sans"/>
                          <w:b/>
                          <w:bCs/>
                          <w:color w:val="FF0000"/>
                          <w:sz w:val="14"/>
                          <w:szCs w:val="14"/>
                        </w:rPr>
                        <w:t xml:space="preserve"> of Victor Farmington Ambulance.</w:t>
                      </w:r>
                    </w:p>
                    <w:p w14:paraId="06123940" w14:textId="5347C49C" w:rsidR="00A8544C" w:rsidRPr="00A8544C" w:rsidRDefault="00A8544C" w:rsidP="00A8544C">
                      <w:pPr>
                        <w:shd w:val="clear" w:color="auto" w:fill="FFFFFF"/>
                        <w:spacing w:after="150" w:line="240" w:lineRule="auto"/>
                        <w:rPr>
                          <w:rFonts w:ascii="Open Sans" w:eastAsia="Times New Roman" w:hAnsi="Open Sans" w:cs="Open Sans"/>
                          <w:color w:val="333333"/>
                          <w:sz w:val="14"/>
                          <w:szCs w:val="14"/>
                        </w:rPr>
                      </w:pPr>
                    </w:p>
                    <w:p w14:paraId="78411B09" w14:textId="77777777" w:rsidR="00993F58" w:rsidRPr="00170A54" w:rsidRDefault="00993F58" w:rsidP="00D355C7">
                      <w:pPr>
                        <w:jc w:val="center"/>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A63FB9D" w14:textId="77777777" w:rsidR="00170A54" w:rsidRPr="00170A54" w:rsidRDefault="00170A54" w:rsidP="00973D68">
                      <w:pPr>
                        <w:jc w:val="center"/>
                        <w:rPr>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anchorx="margin"/>
              </v:shape>
            </w:pict>
          </mc:Fallback>
        </mc:AlternateContent>
      </w:r>
    </w:p>
    <w:p w14:paraId="0F843957" w14:textId="6227F841" w:rsidR="00170A54" w:rsidRDefault="0079303F">
      <w:pPr>
        <w:rPr>
          <w:b/>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noProof/>
        </w:rPr>
        <mc:AlternateContent>
          <mc:Choice Requires="wps">
            <w:drawing>
              <wp:anchor distT="0" distB="0" distL="114300" distR="114300" simplePos="0" relativeHeight="251669504" behindDoc="0" locked="0" layoutInCell="1" allowOverlap="1" wp14:anchorId="3BB9F65A" wp14:editId="682CB3EF">
                <wp:simplePos x="0" y="0"/>
                <wp:positionH relativeFrom="column">
                  <wp:posOffset>2057400</wp:posOffset>
                </wp:positionH>
                <wp:positionV relativeFrom="paragraph">
                  <wp:posOffset>28575</wp:posOffset>
                </wp:positionV>
                <wp:extent cx="1828800" cy="182880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7FD587" w14:textId="77777777" w:rsidR="00B36240" w:rsidRPr="00B36240" w:rsidRDefault="00B36240" w:rsidP="00B36240">
                            <w:pP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B9F65A" id="Text Box 1" o:spid="_x0000_s1031" type="#_x0000_t202" style="position:absolute;margin-left:162pt;margin-top:2.2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" filled="f" stroked="f">
                <v:textbox style="mso-fit-shape-to-text:t">
                  <w:txbxContent>
                    <w:p w14:paraId="5B7FD587" w14:textId="77777777" w:rsidR="00B36240" w:rsidRPr="00B36240" w:rsidRDefault="00B36240" w:rsidP="00B36240">
                      <w:pP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txbxContent>
                </v:textbox>
              </v:shape>
            </w:pict>
          </mc:Fallback>
        </mc:AlternateContent>
      </w:r>
    </w:p>
    <w:p w14:paraId="5E986C76" w14:textId="77777777" w:rsidR="00170A54" w:rsidRPr="00170A54" w:rsidRDefault="00170A54">
      <w:pP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14:paraId="1885CB01" w14:textId="77777777" w:rsidR="00170A54" w:rsidRDefault="00170A54"/>
    <w:sectPr w:rsidR="00170A54" w:rsidSect="00170A54">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61007"/>
    <w:multiLevelType w:val="multilevel"/>
    <w:tmpl w:val="F988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86063"/>
    <w:multiLevelType w:val="multilevel"/>
    <w:tmpl w:val="EC06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83AB7"/>
    <w:multiLevelType w:val="multilevel"/>
    <w:tmpl w:val="9CA0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796702">
    <w:abstractNumId w:val="1"/>
  </w:num>
  <w:num w:numId="2" w16cid:durableId="1451589062">
    <w:abstractNumId w:val="2"/>
  </w:num>
  <w:num w:numId="3" w16cid:durableId="157281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54"/>
    <w:rsid w:val="00051D3D"/>
    <w:rsid w:val="00170A54"/>
    <w:rsid w:val="00186682"/>
    <w:rsid w:val="0028217F"/>
    <w:rsid w:val="002A71D9"/>
    <w:rsid w:val="003974C8"/>
    <w:rsid w:val="003A5BEE"/>
    <w:rsid w:val="003D0568"/>
    <w:rsid w:val="003E79FD"/>
    <w:rsid w:val="00411EA3"/>
    <w:rsid w:val="0041675A"/>
    <w:rsid w:val="00420ACA"/>
    <w:rsid w:val="0044109E"/>
    <w:rsid w:val="00441A6F"/>
    <w:rsid w:val="004568FF"/>
    <w:rsid w:val="004D2734"/>
    <w:rsid w:val="00587AA2"/>
    <w:rsid w:val="0059241A"/>
    <w:rsid w:val="0069508F"/>
    <w:rsid w:val="00711D6B"/>
    <w:rsid w:val="0079303F"/>
    <w:rsid w:val="008647DA"/>
    <w:rsid w:val="00870B4E"/>
    <w:rsid w:val="00885BBF"/>
    <w:rsid w:val="008A75DF"/>
    <w:rsid w:val="00946649"/>
    <w:rsid w:val="00973D68"/>
    <w:rsid w:val="00993F58"/>
    <w:rsid w:val="00A13440"/>
    <w:rsid w:val="00A50BB5"/>
    <w:rsid w:val="00A8544C"/>
    <w:rsid w:val="00AA7749"/>
    <w:rsid w:val="00B32D36"/>
    <w:rsid w:val="00B36240"/>
    <w:rsid w:val="00B61C9C"/>
    <w:rsid w:val="00B73528"/>
    <w:rsid w:val="00D355C7"/>
    <w:rsid w:val="00D412D2"/>
    <w:rsid w:val="00D8035C"/>
    <w:rsid w:val="00D96F88"/>
    <w:rsid w:val="00DB113E"/>
    <w:rsid w:val="00DF1A6E"/>
    <w:rsid w:val="00E365D9"/>
    <w:rsid w:val="00E52C32"/>
    <w:rsid w:val="00EA0877"/>
    <w:rsid w:val="00FF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5368"/>
  <w15:docId w15:val="{EAA1A25F-C06A-40AA-82A8-0391FDD2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A54"/>
    <w:rPr>
      <w:rFonts w:ascii="Tahoma" w:hAnsi="Tahoma" w:cs="Tahoma"/>
      <w:sz w:val="16"/>
      <w:szCs w:val="16"/>
    </w:rPr>
  </w:style>
  <w:style w:type="character" w:styleId="Hyperlink">
    <w:name w:val="Hyperlink"/>
    <w:basedOn w:val="DefaultParagraphFont"/>
    <w:uiPriority w:val="99"/>
    <w:unhideWhenUsed/>
    <w:rsid w:val="0041675A"/>
    <w:rPr>
      <w:color w:val="0000FF" w:themeColor="hyperlink"/>
      <w:u w:val="single"/>
    </w:rPr>
  </w:style>
  <w:style w:type="paragraph" w:styleId="NormalWeb">
    <w:name w:val="Normal (Web)"/>
    <w:basedOn w:val="Normal"/>
    <w:uiPriority w:val="99"/>
    <w:semiHidden/>
    <w:unhideWhenUsed/>
    <w:rsid w:val="00993F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5895">
      <w:bodyDiv w:val="1"/>
      <w:marLeft w:val="0"/>
      <w:marRight w:val="0"/>
      <w:marTop w:val="0"/>
      <w:marBottom w:val="0"/>
      <w:divBdr>
        <w:top w:val="none" w:sz="0" w:space="0" w:color="auto"/>
        <w:left w:val="none" w:sz="0" w:space="0" w:color="auto"/>
        <w:bottom w:val="none" w:sz="0" w:space="0" w:color="auto"/>
        <w:right w:val="none" w:sz="0" w:space="0" w:color="auto"/>
      </w:divBdr>
    </w:div>
    <w:div w:id="532962508">
      <w:bodyDiv w:val="1"/>
      <w:marLeft w:val="0"/>
      <w:marRight w:val="0"/>
      <w:marTop w:val="0"/>
      <w:marBottom w:val="0"/>
      <w:divBdr>
        <w:top w:val="none" w:sz="0" w:space="0" w:color="auto"/>
        <w:left w:val="none" w:sz="0" w:space="0" w:color="auto"/>
        <w:bottom w:val="none" w:sz="0" w:space="0" w:color="auto"/>
        <w:right w:val="none" w:sz="0" w:space="0" w:color="auto"/>
      </w:divBdr>
    </w:div>
    <w:div w:id="591009138">
      <w:bodyDiv w:val="1"/>
      <w:marLeft w:val="0"/>
      <w:marRight w:val="0"/>
      <w:marTop w:val="0"/>
      <w:marBottom w:val="0"/>
      <w:divBdr>
        <w:top w:val="none" w:sz="0" w:space="0" w:color="auto"/>
        <w:left w:val="none" w:sz="0" w:space="0" w:color="auto"/>
        <w:bottom w:val="none" w:sz="0" w:space="0" w:color="auto"/>
        <w:right w:val="none" w:sz="0" w:space="0" w:color="auto"/>
      </w:divBdr>
    </w:div>
    <w:div w:id="1815757836">
      <w:bodyDiv w:val="1"/>
      <w:marLeft w:val="0"/>
      <w:marRight w:val="0"/>
      <w:marTop w:val="0"/>
      <w:marBottom w:val="0"/>
      <w:divBdr>
        <w:top w:val="none" w:sz="0" w:space="0" w:color="auto"/>
        <w:left w:val="none" w:sz="0" w:space="0" w:color="auto"/>
        <w:bottom w:val="none" w:sz="0" w:space="0" w:color="auto"/>
        <w:right w:val="none" w:sz="0" w:space="0" w:color="auto"/>
      </w:divBdr>
    </w:div>
    <w:div w:id="184431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erkel@victorfarmingtonambulance.org" TargetMode="External"/><Relationship Id="rId3" Type="http://schemas.openxmlformats.org/officeDocument/2006/relationships/settings" Target="settings.xml"/><Relationship Id="rId7" Type="http://schemas.openxmlformats.org/officeDocument/2006/relationships/hyperlink" Target="mailto:rmerkel@victorfarmingtonambul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Merkel</dc:creator>
  <cp:lastModifiedBy>rob merkel</cp:lastModifiedBy>
  <cp:revision>2</cp:revision>
  <cp:lastPrinted>2025-11-05T14:37:00Z</cp:lastPrinted>
  <dcterms:created xsi:type="dcterms:W3CDTF">2025-11-05T14:37:00Z</dcterms:created>
  <dcterms:modified xsi:type="dcterms:W3CDTF">2025-11-05T14:37:00Z</dcterms:modified>
</cp:coreProperties>
</file>